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ПОЯСНИТЕЛЬНАЯ ЗАПИСКА ПО ПРЕДМЕТУ МУЗЫКА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 w:rsidRPr="0033721B">
        <w:rPr>
          <w:bCs/>
          <w:color w:val="000000"/>
          <w:sz w:val="27"/>
          <w:szCs w:val="27"/>
        </w:rPr>
        <w:t xml:space="preserve">Программа по </w:t>
      </w:r>
      <w:r>
        <w:rPr>
          <w:bCs/>
          <w:color w:val="000000"/>
          <w:sz w:val="27"/>
          <w:szCs w:val="27"/>
        </w:rPr>
        <w:t xml:space="preserve">предмету «Музыка» для 1-4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</w:t>
      </w:r>
      <w:proofErr w:type="spellStart"/>
      <w:r>
        <w:rPr>
          <w:bCs/>
          <w:color w:val="000000"/>
          <w:sz w:val="27"/>
          <w:szCs w:val="27"/>
        </w:rPr>
        <w:t>Д.Б.Кабалевского</w:t>
      </w:r>
      <w:proofErr w:type="spellEnd"/>
      <w:r>
        <w:rPr>
          <w:bCs/>
          <w:color w:val="000000"/>
          <w:sz w:val="27"/>
          <w:szCs w:val="27"/>
        </w:rP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>
        <w:rPr>
          <w:bCs/>
          <w:color w:val="000000"/>
          <w:sz w:val="27"/>
          <w:szCs w:val="27"/>
        </w:rPr>
        <w:t>социокультурные</w:t>
      </w:r>
      <w:proofErr w:type="spellEnd"/>
      <w:r>
        <w:rPr>
          <w:bCs/>
          <w:color w:val="000000"/>
          <w:sz w:val="27"/>
          <w:szCs w:val="27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новее технологии общего музыкального образования.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ЦЕЛЬ </w:t>
      </w:r>
      <w:r>
        <w:rPr>
          <w:bCs/>
          <w:color w:val="000000"/>
          <w:sz w:val="27"/>
          <w:szCs w:val="27"/>
        </w:rPr>
        <w:t xml:space="preserve">массового музыкального образования и воспитания – </w:t>
      </w:r>
      <w:r w:rsidRPr="00446101">
        <w:rPr>
          <w:b/>
          <w:bCs/>
          <w:color w:val="000000"/>
          <w:sz w:val="27"/>
          <w:szCs w:val="27"/>
        </w:rPr>
        <w:t>формирование музыкальной культуры как неотъемлемой части духовной культуры школьников</w:t>
      </w:r>
      <w:r>
        <w:rPr>
          <w:b/>
          <w:bCs/>
          <w:color w:val="000000"/>
          <w:sz w:val="27"/>
          <w:szCs w:val="27"/>
        </w:rPr>
        <w:t xml:space="preserve"> –</w:t>
      </w:r>
      <w:r w:rsidRPr="00446101">
        <w:rPr>
          <w:bCs/>
          <w:color w:val="000000"/>
          <w:sz w:val="27"/>
          <w:szCs w:val="27"/>
        </w:rPr>
        <w:t xml:space="preserve"> наиболее</w:t>
      </w:r>
      <w:r>
        <w:rPr>
          <w:bCs/>
          <w:color w:val="000000"/>
          <w:sz w:val="27"/>
          <w:szCs w:val="27"/>
        </w:rPr>
        <w:t xml:space="preserve"> полно отражает интересы современного общества в развитии духовного потенциала подрастающего поколения.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446101">
        <w:rPr>
          <w:b/>
          <w:bCs/>
          <w:color w:val="000000"/>
          <w:sz w:val="27"/>
          <w:szCs w:val="27"/>
        </w:rPr>
        <w:t>ЗАДАЧИ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музыкального образования младших школьников: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proofErr w:type="gramStart"/>
      <w:r>
        <w:rPr>
          <w:bCs/>
          <w:color w:val="000000"/>
          <w:sz w:val="27"/>
          <w:szCs w:val="27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  <w:proofErr w:type="gramEnd"/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воспитание чувства музыки как основы музыкальной грамотности;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bCs/>
          <w:color w:val="000000"/>
          <w:sz w:val="27"/>
          <w:szCs w:val="27"/>
        </w:rPr>
        <w:t>музицирования</w:t>
      </w:r>
      <w:proofErr w:type="spellEnd"/>
      <w:r>
        <w:rPr>
          <w:bCs/>
          <w:color w:val="000000"/>
          <w:sz w:val="27"/>
          <w:szCs w:val="27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/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ОБЩАЯ ХАРАКТЕРИСТИКА ПРЕДМЕТА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Содержание программы </w:t>
      </w:r>
      <w:r>
        <w:rPr>
          <w:bCs/>
          <w:color w:val="000000"/>
          <w:sz w:val="27"/>
          <w:szCs w:val="27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– «от родного порога», по выражению народного художника России </w:t>
      </w:r>
      <w:proofErr w:type="spellStart"/>
      <w:r>
        <w:rPr>
          <w:bCs/>
          <w:color w:val="000000"/>
          <w:sz w:val="27"/>
          <w:szCs w:val="27"/>
        </w:rPr>
        <w:t>Б.М.Неменского</w:t>
      </w:r>
      <w:proofErr w:type="spellEnd"/>
      <w:r>
        <w:rPr>
          <w:bCs/>
          <w:color w:val="000000"/>
          <w:sz w:val="27"/>
          <w:szCs w:val="27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базируются на культурологическом подходе, который даёт возможность учащимся осваивать духовно-нравственные ценности как неотъемлемую часть мировой музыкальной культуры.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 и </w:t>
      </w:r>
      <w:proofErr w:type="spellStart"/>
      <w:r>
        <w:rPr>
          <w:bCs/>
          <w:color w:val="000000"/>
          <w:sz w:val="27"/>
          <w:szCs w:val="27"/>
        </w:rPr>
        <w:t>метапредметных</w:t>
      </w:r>
      <w:proofErr w:type="spellEnd"/>
      <w:r>
        <w:rPr>
          <w:bCs/>
          <w:color w:val="000000"/>
          <w:sz w:val="27"/>
          <w:szCs w:val="27"/>
        </w:rPr>
        <w:t xml:space="preserve"> результатов.  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30612F">
        <w:rPr>
          <w:b/>
          <w:bCs/>
          <w:color w:val="000000"/>
          <w:sz w:val="27"/>
          <w:szCs w:val="27"/>
        </w:rPr>
        <w:t>Критерии отбора</w:t>
      </w:r>
      <w:r>
        <w:rPr>
          <w:bCs/>
          <w:color w:val="000000"/>
          <w:sz w:val="27"/>
          <w:szCs w:val="27"/>
        </w:rPr>
        <w:t xml:space="preserve"> музыкального материала в данную программу заимствованы из концепции </w:t>
      </w:r>
      <w:proofErr w:type="spellStart"/>
      <w:r>
        <w:rPr>
          <w:bCs/>
          <w:color w:val="000000"/>
          <w:sz w:val="27"/>
          <w:szCs w:val="27"/>
        </w:rPr>
        <w:t>Д.Б.Кабалевского</w:t>
      </w:r>
      <w:proofErr w:type="spellEnd"/>
      <w:r>
        <w:rPr>
          <w:bCs/>
          <w:color w:val="000000"/>
          <w:sz w:val="27"/>
          <w:szCs w:val="27"/>
        </w:rPr>
        <w:t xml:space="preserve"> – это художественная  ценность музыкальных произведений, их воспитательная значимость и педагогическая целесообразность.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Основными </w:t>
      </w:r>
      <w:r w:rsidRPr="0030612F">
        <w:rPr>
          <w:b/>
          <w:bCs/>
          <w:color w:val="000000"/>
          <w:sz w:val="27"/>
          <w:szCs w:val="27"/>
        </w:rPr>
        <w:t>методическими принципами</w:t>
      </w:r>
      <w:r>
        <w:rPr>
          <w:bCs/>
          <w:color w:val="000000"/>
          <w:sz w:val="27"/>
          <w:szCs w:val="27"/>
        </w:rPr>
        <w:t xml:space="preserve"> программы являются: увлеченность, триединство деятельности композитора-исполнителя-слушателя, «тождество и контраст», </w:t>
      </w:r>
      <w:proofErr w:type="spellStart"/>
      <w:r>
        <w:rPr>
          <w:bCs/>
          <w:color w:val="000000"/>
          <w:sz w:val="27"/>
          <w:szCs w:val="27"/>
        </w:rPr>
        <w:t>интонационность</w:t>
      </w:r>
      <w:proofErr w:type="spellEnd"/>
      <w:r>
        <w:rPr>
          <w:bCs/>
          <w:color w:val="000000"/>
          <w:sz w:val="27"/>
          <w:szCs w:val="27"/>
        </w:rPr>
        <w:t>, опора на отечественную музыкальную культуру.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30612F">
        <w:rPr>
          <w:b/>
          <w:bCs/>
          <w:color w:val="000000"/>
          <w:sz w:val="27"/>
          <w:szCs w:val="27"/>
        </w:rPr>
        <w:t xml:space="preserve">Виды музыкальной деятельности </w:t>
      </w:r>
      <w:r>
        <w:rPr>
          <w:bCs/>
          <w:color w:val="000000"/>
          <w:sz w:val="27"/>
          <w:szCs w:val="27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исполнительскую деятельность входят: хоровое, ансамблевое и сольное пение; пластическое </w:t>
      </w:r>
      <w:r>
        <w:rPr>
          <w:bCs/>
          <w:color w:val="000000"/>
          <w:sz w:val="27"/>
          <w:szCs w:val="27"/>
        </w:rPr>
        <w:lastRenderedPageBreak/>
        <w:t>интонирование и музыкально-</w:t>
      </w:r>
      <w:proofErr w:type="gramStart"/>
      <w:r>
        <w:rPr>
          <w:bCs/>
          <w:color w:val="000000"/>
          <w:sz w:val="27"/>
          <w:szCs w:val="27"/>
        </w:rPr>
        <w:t>ритмические движения</w:t>
      </w:r>
      <w:proofErr w:type="gramEnd"/>
      <w:r>
        <w:rPr>
          <w:bCs/>
          <w:color w:val="000000"/>
          <w:sz w:val="27"/>
          <w:szCs w:val="27"/>
        </w:rPr>
        <w:t xml:space="preserve">; игра на детских музыкальных инструментах; </w:t>
      </w:r>
      <w:proofErr w:type="spellStart"/>
      <w:r>
        <w:rPr>
          <w:bCs/>
          <w:color w:val="000000"/>
          <w:sz w:val="27"/>
          <w:szCs w:val="27"/>
        </w:rPr>
        <w:t>инсценирование</w:t>
      </w:r>
      <w:proofErr w:type="spellEnd"/>
      <w:r>
        <w:rPr>
          <w:bCs/>
          <w:color w:val="000000"/>
          <w:sz w:val="27"/>
          <w:szCs w:val="27"/>
        </w:rPr>
        <w:t xml:space="preserve">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CF5EBB">
        <w:rPr>
          <w:b/>
          <w:bCs/>
          <w:color w:val="000000"/>
          <w:sz w:val="27"/>
          <w:szCs w:val="27"/>
        </w:rPr>
        <w:t>универсальные учебные действия.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Структуру программы </w:t>
      </w:r>
      <w:r>
        <w:rPr>
          <w:bCs/>
          <w:color w:val="000000"/>
          <w:sz w:val="27"/>
          <w:szCs w:val="27"/>
        </w:rPr>
        <w:t>составляют разделы, в которых обозначены основные содержательные линии, указаны музыкальнее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Творческий подход учителя музыки к данной программе – залог успеха его музыкально-педагогической деятельности.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 w:rsidRPr="00CF5EBB">
        <w:rPr>
          <w:b/>
          <w:bCs/>
          <w:color w:val="000000"/>
          <w:sz w:val="27"/>
          <w:szCs w:val="27"/>
        </w:rPr>
        <w:t>МЕСТО УЧ</w:t>
      </w:r>
      <w:r>
        <w:rPr>
          <w:b/>
          <w:bCs/>
          <w:color w:val="000000"/>
          <w:sz w:val="27"/>
          <w:szCs w:val="27"/>
        </w:rPr>
        <w:t>ЕБНОГО ПРЕДМЕТА В УЧЕБНОМ ПЛАНЕ</w:t>
      </w:r>
    </w:p>
    <w:p w:rsidR="002F51C0" w:rsidRPr="006A0D47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6A0D47">
        <w:rPr>
          <w:bCs/>
          <w:color w:val="000000"/>
          <w:sz w:val="27"/>
          <w:szCs w:val="27"/>
        </w:rPr>
        <w:t>Предмет «Музыка» изучается в 1-4 классах в объёме не менее 135 часов (33 часа в 1 классе, по 34 часа – во 2-4 классах).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 w:rsidRPr="00474FAD">
        <w:rPr>
          <w:b/>
          <w:bCs/>
          <w:color w:val="000000"/>
          <w:sz w:val="27"/>
          <w:szCs w:val="27"/>
        </w:rPr>
        <w:t>ЦЕННОСТНЫЕ ОРИЕНТИ</w:t>
      </w:r>
      <w:r>
        <w:rPr>
          <w:b/>
          <w:bCs/>
          <w:color w:val="000000"/>
          <w:sz w:val="27"/>
          <w:szCs w:val="27"/>
        </w:rPr>
        <w:t>РЫ СОДЕРЖАНИЯ УЧЕБНОГО ПРЕДМЕТА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474FAD">
        <w:rPr>
          <w:bCs/>
          <w:color w:val="000000"/>
          <w:sz w:val="27"/>
          <w:szCs w:val="27"/>
        </w:rPr>
        <w:t>Уроки муз</w:t>
      </w:r>
      <w:r>
        <w:rPr>
          <w:bCs/>
          <w:color w:val="000000"/>
          <w:sz w:val="27"/>
          <w:szCs w:val="27"/>
        </w:rPr>
        <w:t>ы</w:t>
      </w:r>
      <w:r w:rsidRPr="00474FAD">
        <w:rPr>
          <w:bCs/>
          <w:color w:val="000000"/>
          <w:sz w:val="27"/>
          <w:szCs w:val="27"/>
        </w:rPr>
        <w:t>ки, как</w:t>
      </w:r>
      <w:r>
        <w:rPr>
          <w:bCs/>
          <w:color w:val="000000"/>
          <w:sz w:val="27"/>
          <w:szCs w:val="27"/>
        </w:rPr>
        <w:t xml:space="preserve">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>
        <w:rPr>
          <w:bCs/>
          <w:color w:val="000000"/>
          <w:sz w:val="27"/>
          <w:szCs w:val="27"/>
        </w:rPr>
        <w:t>эмпатию</w:t>
      </w:r>
      <w:proofErr w:type="spellEnd"/>
      <w:r>
        <w:rPr>
          <w:bCs/>
          <w:color w:val="000000"/>
          <w:sz w:val="27"/>
          <w:szCs w:val="27"/>
        </w:rPr>
        <w:t xml:space="preserve">, идентификацию, эмоционально-эстетический отклик на музыку. </w:t>
      </w:r>
      <w:proofErr w:type="gramStart"/>
      <w:r>
        <w:rPr>
          <w:bCs/>
          <w:color w:val="000000"/>
          <w:sz w:val="27"/>
          <w:szCs w:val="27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>
        <w:rPr>
          <w:bCs/>
          <w:color w:val="000000"/>
          <w:sz w:val="27"/>
          <w:szCs w:val="27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E67AA3">
        <w:rPr>
          <w:b/>
          <w:bCs/>
          <w:color w:val="000000"/>
          <w:sz w:val="27"/>
          <w:szCs w:val="27"/>
        </w:rPr>
        <w:t>личностному, коммуникативному, познавательному и социальному развитию</w:t>
      </w:r>
      <w:r>
        <w:rPr>
          <w:bCs/>
          <w:color w:val="000000"/>
          <w:sz w:val="27"/>
          <w:szCs w:val="27"/>
        </w:rPr>
        <w:t xml:space="preserve"> растущего человека. Предмет «Музыка», </w:t>
      </w:r>
      <w:r w:rsidRPr="00E67AA3">
        <w:rPr>
          <w:b/>
          <w:bCs/>
          <w:color w:val="000000"/>
          <w:sz w:val="27"/>
          <w:szCs w:val="27"/>
        </w:rPr>
        <w:t>развивая умение учиться</w:t>
      </w:r>
      <w:r>
        <w:rPr>
          <w:bCs/>
          <w:color w:val="000000"/>
          <w:sz w:val="27"/>
          <w:szCs w:val="27"/>
        </w:rPr>
        <w:t xml:space="preserve">, призван формировать у ребёнка современную картину мира.   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 w:rsidRPr="00E67AA3">
        <w:rPr>
          <w:b/>
          <w:bCs/>
          <w:color w:val="000000"/>
          <w:sz w:val="27"/>
          <w:szCs w:val="27"/>
        </w:rPr>
        <w:t>ЛИЧНОСТНЫЕ, МЕТАПРЕДМЕТНЫЕ И ПРЕДМЕТНЫЕ РЕЗУЛЬ</w:t>
      </w:r>
      <w:r>
        <w:rPr>
          <w:b/>
          <w:bCs/>
          <w:color w:val="000000"/>
          <w:sz w:val="27"/>
          <w:szCs w:val="27"/>
        </w:rPr>
        <w:t>ТАТЫ ОСВОЕНИЯ УЧЕБНОГО ПРЕДМЕТА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E67AA3">
        <w:rPr>
          <w:bCs/>
          <w:color w:val="000000"/>
          <w:sz w:val="27"/>
          <w:szCs w:val="27"/>
        </w:rPr>
        <w:t>В результате</w:t>
      </w:r>
      <w:r>
        <w:rPr>
          <w:bCs/>
          <w:color w:val="000000"/>
          <w:sz w:val="27"/>
          <w:szCs w:val="27"/>
        </w:rPr>
        <w:t xml:space="preserve"> изучения курса «Музыка» в начальной школе должны быть достигнуты определённые результаты.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E67AA3">
        <w:rPr>
          <w:b/>
          <w:bCs/>
          <w:color w:val="000000"/>
          <w:sz w:val="27"/>
          <w:szCs w:val="27"/>
        </w:rPr>
        <w:t>Личностные результаты</w:t>
      </w:r>
      <w:r>
        <w:rPr>
          <w:bCs/>
          <w:color w:val="000000"/>
          <w:sz w:val="27"/>
          <w:szCs w:val="27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уважительное отношение к культуре других народов; </w:t>
      </w:r>
      <w:proofErr w:type="spellStart"/>
      <w:r>
        <w:rPr>
          <w:bCs/>
          <w:color w:val="000000"/>
          <w:sz w:val="27"/>
          <w:szCs w:val="27"/>
        </w:rPr>
        <w:t>сформированность</w:t>
      </w:r>
      <w:proofErr w:type="spellEnd"/>
      <w:r>
        <w:rPr>
          <w:bCs/>
          <w:color w:val="000000"/>
          <w:sz w:val="27"/>
          <w:szCs w:val="27"/>
        </w:rPr>
        <w:t xml:space="preserve"> эстетических потребностей, ценностей и чувств;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proofErr w:type="spellStart"/>
      <w:r w:rsidRPr="00EC7B3F">
        <w:rPr>
          <w:b/>
          <w:bCs/>
          <w:color w:val="000000"/>
          <w:sz w:val="27"/>
          <w:szCs w:val="27"/>
        </w:rPr>
        <w:t>Метапредметные</w:t>
      </w:r>
      <w:proofErr w:type="spellEnd"/>
      <w:r w:rsidRPr="00EC7B3F">
        <w:rPr>
          <w:b/>
          <w:bCs/>
          <w:color w:val="000000"/>
          <w:sz w:val="27"/>
          <w:szCs w:val="27"/>
        </w:rPr>
        <w:t xml:space="preserve"> результаты </w:t>
      </w:r>
      <w:r>
        <w:rPr>
          <w:bCs/>
          <w:color w:val="000000"/>
          <w:sz w:val="27"/>
          <w:szCs w:val="27"/>
        </w:rPr>
        <w:t xml:space="preserve">характеризуют уровень </w:t>
      </w:r>
      <w:proofErr w:type="spellStart"/>
      <w:r>
        <w:rPr>
          <w:bCs/>
          <w:color w:val="000000"/>
          <w:sz w:val="27"/>
          <w:szCs w:val="27"/>
        </w:rPr>
        <w:t>сформированности</w:t>
      </w:r>
      <w:proofErr w:type="spellEnd"/>
      <w:r>
        <w:rPr>
          <w:bCs/>
          <w:color w:val="000000"/>
          <w:sz w:val="27"/>
          <w:szCs w:val="27"/>
        </w:rPr>
        <w:t xml:space="preserve"> УУД учащихся, проявляющихся в познавательной и практической деятельности: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</w:t>
      </w:r>
      <w:proofErr w:type="gramStart"/>
      <w:r>
        <w:rPr>
          <w:bCs/>
          <w:color w:val="000000"/>
          <w:sz w:val="27"/>
          <w:szCs w:val="27"/>
        </w:rPr>
        <w:t>приобретении</w:t>
      </w:r>
      <w:proofErr w:type="gramEnd"/>
      <w:r>
        <w:rPr>
          <w:bCs/>
          <w:color w:val="000000"/>
          <w:sz w:val="27"/>
          <w:szCs w:val="27"/>
        </w:rPr>
        <w:t xml:space="preserve">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bCs/>
          <w:color w:val="000000"/>
          <w:sz w:val="27"/>
          <w:szCs w:val="27"/>
        </w:rPr>
        <w:t>мультимедийные</w:t>
      </w:r>
      <w:proofErr w:type="spellEnd"/>
      <w:r>
        <w:rPr>
          <w:bCs/>
          <w:color w:val="000000"/>
          <w:sz w:val="27"/>
          <w:szCs w:val="27"/>
        </w:rPr>
        <w:t xml:space="preserve"> презентации, работу с интерактивной доской и др.)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6E3A00">
        <w:rPr>
          <w:b/>
          <w:bCs/>
          <w:color w:val="000000"/>
          <w:sz w:val="27"/>
          <w:szCs w:val="27"/>
        </w:rPr>
        <w:t xml:space="preserve">Предметные результаты изучения музыки  </w:t>
      </w:r>
      <w:r>
        <w:rPr>
          <w:bCs/>
          <w:color w:val="000000"/>
          <w:sz w:val="27"/>
          <w:szCs w:val="27"/>
        </w:rPr>
        <w:t>отражают опыт учащихся в музыкально-творческой деятельности: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формирование представления о роли музыки в жизни человека, в его духовно-нравственном развитии;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формирование общего представления о музыкальной картине мира;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знание основных закономерностей музыкального искусства на примере изучаемых музыкальных произведений;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умение воспринимать музыку и выражать своё отношение к музыкальным произведениям;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ПЛАНИРУЕМЫЕ РЕЗУЛЬТАТЫ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 результате изучения музыки выпускник начальной школы научится: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импровизация, и др.);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-определять виды музыки, сопоставлять музыкальные образы в звучании различных музыкальных инструментов;</w:t>
      </w:r>
    </w:p>
    <w:p w:rsidR="002F51C0" w:rsidRP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СОДЕРЖАНИЕ КУРСА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915B4D">
        <w:rPr>
          <w:b/>
          <w:bCs/>
          <w:color w:val="000000"/>
          <w:sz w:val="27"/>
          <w:szCs w:val="27"/>
        </w:rPr>
        <w:t>Музыка в жизни человека</w:t>
      </w:r>
      <w:r>
        <w:rPr>
          <w:bCs/>
          <w:color w:val="000000"/>
          <w:sz w:val="27"/>
          <w:szCs w:val="27"/>
        </w:rPr>
        <w:t>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bCs/>
          <w:color w:val="000000"/>
          <w:sz w:val="27"/>
          <w:szCs w:val="27"/>
        </w:rPr>
        <w:t>Песенность</w:t>
      </w:r>
      <w:proofErr w:type="spellEnd"/>
      <w:r>
        <w:rPr>
          <w:bCs/>
          <w:color w:val="000000"/>
          <w:sz w:val="27"/>
          <w:szCs w:val="27"/>
        </w:rPr>
        <w:t xml:space="preserve">, </w:t>
      </w:r>
      <w:proofErr w:type="spellStart"/>
      <w:r>
        <w:rPr>
          <w:bCs/>
          <w:color w:val="000000"/>
          <w:sz w:val="27"/>
          <w:szCs w:val="27"/>
        </w:rPr>
        <w:t>танцевальность</w:t>
      </w:r>
      <w:proofErr w:type="spellEnd"/>
      <w:r>
        <w:rPr>
          <w:bCs/>
          <w:color w:val="000000"/>
          <w:sz w:val="27"/>
          <w:szCs w:val="27"/>
        </w:rPr>
        <w:t xml:space="preserve">, </w:t>
      </w:r>
      <w:proofErr w:type="spellStart"/>
      <w:r>
        <w:rPr>
          <w:bCs/>
          <w:color w:val="000000"/>
          <w:sz w:val="27"/>
          <w:szCs w:val="27"/>
        </w:rPr>
        <w:t>маршевость</w:t>
      </w:r>
      <w:proofErr w:type="spellEnd"/>
      <w:r>
        <w:rPr>
          <w:bCs/>
          <w:color w:val="000000"/>
          <w:sz w:val="27"/>
          <w:szCs w:val="27"/>
        </w:rPr>
        <w:t>. Опера, балет, симфония, концерт, сюита, кантата, мюзикл.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Отечественные народные музыкальные традиции. Народное творчество России. </w:t>
      </w:r>
      <w:proofErr w:type="gramStart"/>
      <w:r>
        <w:rPr>
          <w:bCs/>
          <w:color w:val="000000"/>
          <w:sz w:val="27"/>
          <w:szCs w:val="27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rPr>
          <w:bCs/>
          <w:color w:val="000000"/>
          <w:sz w:val="27"/>
          <w:szCs w:val="27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915B4D">
        <w:rPr>
          <w:b/>
          <w:bCs/>
          <w:color w:val="000000"/>
          <w:sz w:val="27"/>
          <w:szCs w:val="27"/>
        </w:rPr>
        <w:t>Основные закономерности музыкального искусства.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др.)…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 w:rsidRPr="00883D93">
        <w:rPr>
          <w:b/>
          <w:bCs/>
          <w:color w:val="000000"/>
          <w:sz w:val="27"/>
          <w:szCs w:val="27"/>
        </w:rPr>
        <w:t xml:space="preserve">Музыкальная картина мира. </w:t>
      </w:r>
      <w:r w:rsidRPr="00811B93">
        <w:rPr>
          <w:bCs/>
          <w:color w:val="000000"/>
          <w:sz w:val="27"/>
          <w:szCs w:val="27"/>
        </w:rPr>
        <w:t>Интонационное</w:t>
      </w:r>
      <w:r>
        <w:rPr>
          <w:bCs/>
          <w:color w:val="000000"/>
          <w:sz w:val="27"/>
          <w:szCs w:val="27"/>
        </w:rPr>
        <w:t xml:space="preserve">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>
        <w:rPr>
          <w:bCs/>
          <w:color w:val="000000"/>
          <w:sz w:val="27"/>
          <w:szCs w:val="27"/>
          <w:lang w:val="en-US"/>
        </w:rPr>
        <w:t>CD</w:t>
      </w:r>
      <w:r w:rsidRPr="00811B93">
        <w:rPr>
          <w:bCs/>
          <w:color w:val="000000"/>
          <w:sz w:val="27"/>
          <w:szCs w:val="27"/>
        </w:rPr>
        <w:t>-</w:t>
      </w:r>
      <w:r>
        <w:rPr>
          <w:bCs/>
          <w:color w:val="000000"/>
          <w:sz w:val="27"/>
          <w:szCs w:val="27"/>
          <w:lang w:val="en-US"/>
        </w:rPr>
        <w:t>DVD</w:t>
      </w:r>
      <w:r w:rsidRPr="00811B93">
        <w:rPr>
          <w:bCs/>
          <w:color w:val="000000"/>
          <w:sz w:val="27"/>
          <w:szCs w:val="27"/>
        </w:rPr>
        <w:t>).</w:t>
      </w: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F51C0" w:rsidRPr="00811B93" w:rsidRDefault="002F51C0" w:rsidP="002F51C0">
      <w:pPr>
        <w:pStyle w:val="a3"/>
        <w:spacing w:before="238" w:beforeAutospacing="0" w:after="238" w:afterAutospacing="0" w:line="264" w:lineRule="auto"/>
        <w:jc w:val="both"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F51C0" w:rsidRPr="00883D93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</w:p>
    <w:p w:rsidR="002F51C0" w:rsidRDefault="002F51C0" w:rsidP="002F51C0">
      <w:pPr>
        <w:pStyle w:val="a3"/>
        <w:spacing w:before="238" w:beforeAutospacing="0" w:after="238" w:afterAutospacing="0" w:line="264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МАТЕРИАЛЬНО-ТЕХНИЧЕСКОЕ ОБЕСПЕЧЕНИЕ</w:t>
      </w:r>
    </w:p>
    <w:p w:rsidR="002F51C0" w:rsidRDefault="002F51C0" w:rsidP="002F51C0">
      <w:pPr>
        <w:ind w:firstLine="540"/>
        <w:jc w:val="both"/>
        <w:rPr>
          <w:sz w:val="28"/>
          <w:szCs w:val="28"/>
        </w:rPr>
      </w:pPr>
      <w:r w:rsidRPr="002412D1"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2F51C0" w:rsidRPr="002412D1" w:rsidRDefault="002F51C0" w:rsidP="002F51C0">
      <w:pPr>
        <w:ind w:firstLine="540"/>
        <w:jc w:val="both"/>
        <w:rPr>
          <w:sz w:val="28"/>
          <w:szCs w:val="28"/>
        </w:rPr>
      </w:pPr>
    </w:p>
    <w:p w:rsidR="002F51C0" w:rsidRPr="002412D1" w:rsidRDefault="002F51C0" w:rsidP="002F51C0">
      <w:pPr>
        <w:numPr>
          <w:ilvl w:val="0"/>
          <w:numId w:val="1"/>
        </w:numPr>
        <w:spacing w:after="0" w:line="240" w:lineRule="auto"/>
        <w:jc w:val="both"/>
      </w:pPr>
      <w:r w:rsidRPr="002412D1">
        <w:t xml:space="preserve">Критская Е.Д., Сергеева Г.П., </w:t>
      </w:r>
      <w:proofErr w:type="spellStart"/>
      <w:r w:rsidRPr="002412D1">
        <w:t>Шмагина</w:t>
      </w:r>
      <w:proofErr w:type="spellEnd"/>
      <w:r w:rsidRPr="002412D1">
        <w:t xml:space="preserve"> Т.С. «Музыка»: Учебник для учащихся 1 </w:t>
      </w:r>
      <w:proofErr w:type="spellStart"/>
      <w:r w:rsidRPr="002412D1">
        <w:t>кл</w:t>
      </w:r>
      <w:proofErr w:type="gramStart"/>
      <w:r w:rsidRPr="002412D1">
        <w:t>.н</w:t>
      </w:r>
      <w:proofErr w:type="gramEnd"/>
      <w:r w:rsidRPr="002412D1">
        <w:t>ач.шк</w:t>
      </w:r>
      <w:proofErr w:type="spellEnd"/>
      <w:r w:rsidRPr="002412D1">
        <w:t>. – М.: Просвещение</w:t>
      </w:r>
    </w:p>
    <w:p w:rsidR="002F51C0" w:rsidRPr="002412D1" w:rsidRDefault="002F51C0" w:rsidP="002F51C0">
      <w:pPr>
        <w:numPr>
          <w:ilvl w:val="0"/>
          <w:numId w:val="1"/>
        </w:numPr>
        <w:spacing w:after="0" w:line="240" w:lineRule="auto"/>
        <w:jc w:val="both"/>
      </w:pPr>
      <w:r w:rsidRPr="002412D1">
        <w:t xml:space="preserve">Хрестоматия музыкального материала к учебнику «Музыка»: 1 </w:t>
      </w:r>
      <w:proofErr w:type="spellStart"/>
      <w:r w:rsidRPr="002412D1">
        <w:t>кл</w:t>
      </w:r>
      <w:proofErr w:type="spellEnd"/>
      <w:r w:rsidRPr="002412D1">
        <w:t xml:space="preserve">.: </w:t>
      </w:r>
    </w:p>
    <w:p w:rsidR="002F51C0" w:rsidRPr="002412D1" w:rsidRDefault="002F51C0" w:rsidP="002F51C0">
      <w:pPr>
        <w:numPr>
          <w:ilvl w:val="0"/>
          <w:numId w:val="1"/>
        </w:numPr>
        <w:spacing w:after="0" w:line="240" w:lineRule="auto"/>
        <w:jc w:val="both"/>
      </w:pPr>
      <w:r w:rsidRPr="002412D1">
        <w:t>Пособие для учителя</w:t>
      </w:r>
      <w:proofErr w:type="gramStart"/>
      <w:r w:rsidRPr="002412D1">
        <w:t xml:space="preserve"> /С</w:t>
      </w:r>
      <w:proofErr w:type="gramEnd"/>
      <w:r w:rsidRPr="002412D1">
        <w:t xml:space="preserve">ост. Е.Д.Критская, Г.П.Сергеева, </w:t>
      </w:r>
      <w:proofErr w:type="spellStart"/>
      <w:r w:rsidRPr="002412D1">
        <w:t>Т.С.Шмагина</w:t>
      </w:r>
      <w:proofErr w:type="spellEnd"/>
      <w:r w:rsidRPr="002412D1">
        <w:t>.- М.: Просвещение, 2004;</w:t>
      </w:r>
    </w:p>
    <w:p w:rsidR="002F51C0" w:rsidRPr="002412D1" w:rsidRDefault="002F51C0" w:rsidP="002F51C0">
      <w:pPr>
        <w:numPr>
          <w:ilvl w:val="0"/>
          <w:numId w:val="1"/>
        </w:numPr>
        <w:spacing w:after="0" w:line="240" w:lineRule="auto"/>
        <w:jc w:val="both"/>
      </w:pPr>
      <w:r w:rsidRPr="002412D1">
        <w:t>Фонохрестоматии музыкального материала к учебнику «Музыка».1 класс. (С</w:t>
      </w:r>
      <w:proofErr w:type="gramStart"/>
      <w:r w:rsidRPr="002412D1">
        <w:rPr>
          <w:lang w:val="en-US"/>
        </w:rPr>
        <w:t>D</w:t>
      </w:r>
      <w:proofErr w:type="gramEnd"/>
      <w:r w:rsidRPr="002412D1">
        <w:t>)</w:t>
      </w:r>
    </w:p>
    <w:p w:rsidR="002F51C0" w:rsidRPr="002412D1" w:rsidRDefault="002F51C0" w:rsidP="002F51C0">
      <w:pPr>
        <w:numPr>
          <w:ilvl w:val="0"/>
          <w:numId w:val="1"/>
        </w:numPr>
        <w:tabs>
          <w:tab w:val="clear" w:pos="840"/>
          <w:tab w:val="num" w:pos="720"/>
        </w:tabs>
        <w:spacing w:after="0" w:line="240" w:lineRule="auto"/>
        <w:ind w:left="720"/>
        <w:jc w:val="both"/>
      </w:pPr>
      <w:r w:rsidRPr="002412D1">
        <w:t xml:space="preserve">Критская Е.Д., Сергеева Г.П., </w:t>
      </w:r>
      <w:proofErr w:type="spellStart"/>
      <w:r w:rsidRPr="002412D1">
        <w:t>Шмагина</w:t>
      </w:r>
      <w:proofErr w:type="spellEnd"/>
      <w:r w:rsidRPr="002412D1">
        <w:t xml:space="preserve"> Т.С. «Музыка»: Учебник для учащихся 2 </w:t>
      </w:r>
      <w:proofErr w:type="spellStart"/>
      <w:r w:rsidRPr="002412D1">
        <w:t>кл</w:t>
      </w:r>
      <w:proofErr w:type="gramStart"/>
      <w:r w:rsidRPr="002412D1">
        <w:t>.н</w:t>
      </w:r>
      <w:proofErr w:type="gramEnd"/>
      <w:r w:rsidRPr="002412D1">
        <w:t>ач.шк</w:t>
      </w:r>
      <w:proofErr w:type="spellEnd"/>
      <w:r w:rsidRPr="002412D1">
        <w:t>. – М.: Просвещение</w:t>
      </w:r>
      <w:proofErr w:type="gramStart"/>
      <w:r w:rsidRPr="002412D1">
        <w:t xml:space="preserve">.: </w:t>
      </w:r>
      <w:proofErr w:type="gramEnd"/>
    </w:p>
    <w:p w:rsidR="002F51C0" w:rsidRPr="002412D1" w:rsidRDefault="002F51C0" w:rsidP="002F51C0">
      <w:pPr>
        <w:numPr>
          <w:ilvl w:val="0"/>
          <w:numId w:val="1"/>
        </w:numPr>
        <w:tabs>
          <w:tab w:val="clear" w:pos="840"/>
          <w:tab w:val="num" w:pos="720"/>
        </w:tabs>
        <w:spacing w:after="0" w:line="240" w:lineRule="auto"/>
        <w:ind w:left="720"/>
        <w:jc w:val="both"/>
      </w:pPr>
      <w:r w:rsidRPr="002412D1">
        <w:t>Фонохрестоматии музыкального материала к учебнику «Музыка».2 класс. (С</w:t>
      </w:r>
      <w:proofErr w:type="gramStart"/>
      <w:r w:rsidRPr="002412D1">
        <w:rPr>
          <w:lang w:val="en-US"/>
        </w:rPr>
        <w:t>D</w:t>
      </w:r>
      <w:proofErr w:type="gramEnd"/>
      <w:r w:rsidRPr="002412D1">
        <w:t>)</w:t>
      </w:r>
    </w:p>
    <w:p w:rsidR="002F51C0" w:rsidRPr="002412D1" w:rsidRDefault="002F51C0" w:rsidP="002F51C0">
      <w:pPr>
        <w:numPr>
          <w:ilvl w:val="0"/>
          <w:numId w:val="1"/>
        </w:numPr>
        <w:tabs>
          <w:tab w:val="clear" w:pos="840"/>
          <w:tab w:val="num" w:pos="720"/>
        </w:tabs>
        <w:spacing w:after="0" w:line="240" w:lineRule="auto"/>
        <w:ind w:left="720"/>
        <w:jc w:val="both"/>
      </w:pPr>
      <w:r w:rsidRPr="002412D1">
        <w:t xml:space="preserve">Критская Е.Д., Сергеева Г.П., </w:t>
      </w:r>
      <w:proofErr w:type="spellStart"/>
      <w:r w:rsidRPr="002412D1">
        <w:t>Шмагина</w:t>
      </w:r>
      <w:proofErr w:type="spellEnd"/>
      <w:r w:rsidRPr="002412D1">
        <w:t xml:space="preserve"> Т.С. «Музыка»: Учебник для учащихся 3 </w:t>
      </w:r>
      <w:proofErr w:type="spellStart"/>
      <w:r w:rsidRPr="002412D1">
        <w:t>кл</w:t>
      </w:r>
      <w:proofErr w:type="gramStart"/>
      <w:r w:rsidRPr="002412D1">
        <w:t>.н</w:t>
      </w:r>
      <w:proofErr w:type="gramEnd"/>
      <w:r w:rsidRPr="002412D1">
        <w:t>ач.шк</w:t>
      </w:r>
      <w:proofErr w:type="spellEnd"/>
      <w:r w:rsidRPr="002412D1">
        <w:t>. – М.: Просвещение</w:t>
      </w:r>
    </w:p>
    <w:p w:rsidR="002F51C0" w:rsidRPr="002412D1" w:rsidRDefault="002F51C0" w:rsidP="002F51C0">
      <w:pPr>
        <w:numPr>
          <w:ilvl w:val="0"/>
          <w:numId w:val="1"/>
        </w:numPr>
        <w:tabs>
          <w:tab w:val="clear" w:pos="840"/>
          <w:tab w:val="num" w:pos="720"/>
        </w:tabs>
        <w:spacing w:after="0" w:line="240" w:lineRule="auto"/>
        <w:ind w:left="720"/>
        <w:jc w:val="both"/>
      </w:pPr>
      <w:r w:rsidRPr="002412D1">
        <w:t xml:space="preserve">Хрестоматия музыкального материала к учебнику «Музыка»:3 </w:t>
      </w:r>
      <w:proofErr w:type="spellStart"/>
      <w:r w:rsidRPr="002412D1">
        <w:t>кл</w:t>
      </w:r>
      <w:proofErr w:type="spellEnd"/>
      <w:r w:rsidRPr="002412D1">
        <w:t xml:space="preserve">.: </w:t>
      </w:r>
    </w:p>
    <w:p w:rsidR="002F51C0" w:rsidRPr="002412D1" w:rsidRDefault="002F51C0" w:rsidP="002F51C0">
      <w:pPr>
        <w:numPr>
          <w:ilvl w:val="0"/>
          <w:numId w:val="1"/>
        </w:numPr>
        <w:tabs>
          <w:tab w:val="clear" w:pos="840"/>
          <w:tab w:val="num" w:pos="720"/>
        </w:tabs>
        <w:spacing w:after="0" w:line="240" w:lineRule="auto"/>
        <w:ind w:left="720"/>
        <w:jc w:val="both"/>
      </w:pPr>
      <w:r w:rsidRPr="002412D1">
        <w:t>Фонохрестоматии музыкального материала к учебнику «Музыка».3 класс. (С</w:t>
      </w:r>
      <w:proofErr w:type="gramStart"/>
      <w:r w:rsidRPr="002412D1">
        <w:rPr>
          <w:lang w:val="en-US"/>
        </w:rPr>
        <w:t>D</w:t>
      </w:r>
      <w:proofErr w:type="gramEnd"/>
      <w:r w:rsidRPr="002412D1">
        <w:t>)</w:t>
      </w:r>
    </w:p>
    <w:p w:rsidR="002F51C0" w:rsidRPr="002412D1" w:rsidRDefault="002F51C0" w:rsidP="002F51C0">
      <w:pPr>
        <w:numPr>
          <w:ilvl w:val="0"/>
          <w:numId w:val="1"/>
        </w:numPr>
        <w:spacing w:after="0" w:line="240" w:lineRule="auto"/>
        <w:jc w:val="both"/>
      </w:pPr>
      <w:r w:rsidRPr="002412D1">
        <w:t xml:space="preserve">Критская Е.Д., Сергеева Г.П., </w:t>
      </w:r>
      <w:proofErr w:type="spellStart"/>
      <w:r w:rsidRPr="002412D1">
        <w:t>Шмагина</w:t>
      </w:r>
      <w:proofErr w:type="spellEnd"/>
      <w:r w:rsidRPr="002412D1">
        <w:t xml:space="preserve"> Т.С. «Музыка.4 класс»: Учебник  для учащихся 4 </w:t>
      </w:r>
      <w:proofErr w:type="spellStart"/>
      <w:r w:rsidRPr="002412D1">
        <w:t>класса</w:t>
      </w:r>
      <w:proofErr w:type="gramStart"/>
      <w:r w:rsidRPr="002412D1">
        <w:t>,М</w:t>
      </w:r>
      <w:proofErr w:type="spellEnd"/>
      <w:proofErr w:type="gramEnd"/>
      <w:r w:rsidRPr="002412D1">
        <w:t>., Просвещение</w:t>
      </w:r>
    </w:p>
    <w:p w:rsidR="002F51C0" w:rsidRPr="002412D1" w:rsidRDefault="002F51C0" w:rsidP="002F51C0">
      <w:pPr>
        <w:numPr>
          <w:ilvl w:val="0"/>
          <w:numId w:val="1"/>
        </w:numPr>
        <w:spacing w:after="0" w:line="240" w:lineRule="auto"/>
        <w:jc w:val="both"/>
      </w:pPr>
      <w:r w:rsidRPr="002412D1">
        <w:t>Фонохрестоматии музыкального материала к учебнику «Музыка.4 класс» - (</w:t>
      </w:r>
      <w:r w:rsidRPr="002412D1">
        <w:rPr>
          <w:lang w:val="en-US"/>
        </w:rPr>
        <w:t>CD</w:t>
      </w:r>
      <w:r w:rsidRPr="002412D1">
        <w:t xml:space="preserve"> </w:t>
      </w:r>
      <w:r w:rsidRPr="002412D1">
        <w:rPr>
          <w:lang w:val="en-US"/>
        </w:rPr>
        <w:t>mp</w:t>
      </w:r>
      <w:r w:rsidRPr="002412D1">
        <w:t>3,М.,Просвещение, 2009)</w:t>
      </w:r>
    </w:p>
    <w:p w:rsidR="002F51C0" w:rsidRPr="002412D1" w:rsidRDefault="002F51C0" w:rsidP="002F51C0">
      <w:pPr>
        <w:numPr>
          <w:ilvl w:val="0"/>
          <w:numId w:val="1"/>
        </w:numPr>
        <w:spacing w:after="0" w:line="240" w:lineRule="auto"/>
        <w:jc w:val="both"/>
      </w:pPr>
      <w:r w:rsidRPr="002412D1">
        <w:t>Методика работы с учебниками «Музыка».1-4 классы. Пособие для учителя. - М., Просвещение, 2004.</w:t>
      </w:r>
    </w:p>
    <w:p w:rsidR="002F51C0" w:rsidRPr="002412D1" w:rsidRDefault="002F51C0" w:rsidP="002F51C0">
      <w:pPr>
        <w:jc w:val="both"/>
      </w:pPr>
      <w:r w:rsidRPr="002412D1">
        <w:t xml:space="preserve">Технические средства обучения (компьютер, музыкальный центр с возможностью использования аудиодисков, </w:t>
      </w:r>
      <w:r w:rsidRPr="002412D1">
        <w:rPr>
          <w:lang w:val="en-US"/>
        </w:rPr>
        <w:t>CD</w:t>
      </w:r>
      <w:r w:rsidRPr="002412D1">
        <w:t>-</w:t>
      </w:r>
      <w:r w:rsidRPr="002412D1">
        <w:rPr>
          <w:lang w:val="en-US"/>
        </w:rPr>
        <w:t>R</w:t>
      </w:r>
      <w:r w:rsidRPr="002412D1">
        <w:t xml:space="preserve">, </w:t>
      </w:r>
      <w:r w:rsidRPr="002412D1">
        <w:rPr>
          <w:lang w:val="en-US"/>
        </w:rPr>
        <w:t>CD</w:t>
      </w:r>
      <w:r w:rsidRPr="002412D1">
        <w:t xml:space="preserve">- </w:t>
      </w:r>
      <w:r w:rsidRPr="002412D1">
        <w:rPr>
          <w:lang w:val="en-US"/>
        </w:rPr>
        <w:t>RW</w:t>
      </w:r>
      <w:r w:rsidRPr="002412D1">
        <w:t xml:space="preserve">, а также магнитных записей), музыкальный инструмент баян, видеоаппаратуру, наглядные пособия – презентации </w:t>
      </w:r>
      <w:r w:rsidRPr="002412D1">
        <w:rPr>
          <w:lang w:val="en-US"/>
        </w:rPr>
        <w:t>Microsoft</w:t>
      </w:r>
      <w:r w:rsidRPr="002412D1">
        <w:t xml:space="preserve"> </w:t>
      </w:r>
      <w:r w:rsidRPr="002412D1">
        <w:rPr>
          <w:lang w:val="en-US"/>
        </w:rPr>
        <w:t>Power</w:t>
      </w:r>
      <w:r w:rsidRPr="002412D1">
        <w:t xml:space="preserve"> </w:t>
      </w:r>
      <w:r w:rsidRPr="002412D1">
        <w:rPr>
          <w:lang w:val="en-US"/>
        </w:rPr>
        <w:t>Point</w:t>
      </w:r>
      <w:r w:rsidRPr="002412D1">
        <w:t>, портреты композиторов, таблицы по нотной грамоте.</w:t>
      </w:r>
    </w:p>
    <w:p w:rsidR="003F76C2" w:rsidRDefault="003F76C2"/>
    <w:sectPr w:rsidR="003F76C2" w:rsidSect="002F51C0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1C0"/>
    <w:rsid w:val="002F51C0"/>
    <w:rsid w:val="003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2840</Words>
  <Characters>16193</Characters>
  <Application>Microsoft Office Word</Application>
  <DocSecurity>0</DocSecurity>
  <Lines>134</Lines>
  <Paragraphs>37</Paragraphs>
  <ScaleCrop>false</ScaleCrop>
  <Company>Microsoft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2</cp:revision>
  <dcterms:created xsi:type="dcterms:W3CDTF">2016-08-31T05:10:00Z</dcterms:created>
  <dcterms:modified xsi:type="dcterms:W3CDTF">2016-08-31T05:11:00Z</dcterms:modified>
</cp:coreProperties>
</file>