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23" w:rsidRDefault="00FC0123" w:rsidP="008F21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FC0123" w:rsidRDefault="00FC0123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</w:t>
      </w:r>
      <w:r w:rsidR="00B92644">
        <w:rPr>
          <w:sz w:val="24"/>
          <w:szCs w:val="24"/>
        </w:rPr>
        <w:t>ного характера и о</w:t>
      </w:r>
      <w:r>
        <w:rPr>
          <w:sz w:val="24"/>
          <w:szCs w:val="24"/>
        </w:rPr>
        <w:t xml:space="preserve">тсутствием навыков разумного поведения в повседневной </w:t>
      </w:r>
      <w:r w:rsidR="00B92644">
        <w:rPr>
          <w:sz w:val="24"/>
          <w:szCs w:val="24"/>
        </w:rPr>
        <w:t>жизни и в различных опасных и чрезвычайных ситуаций.</w:t>
      </w:r>
    </w:p>
    <w:p w:rsidR="00B92644" w:rsidRDefault="00B92644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относящихся к области безопасности жизнедеятельности. Остро возникает необходимость выработки у населения привычек здорового образа жизни.</w:t>
      </w:r>
    </w:p>
    <w:p w:rsidR="00B92644" w:rsidRDefault="00B92644" w:rsidP="00FC0123">
      <w:pPr>
        <w:rPr>
          <w:sz w:val="24"/>
          <w:szCs w:val="24"/>
        </w:rPr>
      </w:pPr>
      <w:r>
        <w:rPr>
          <w:sz w:val="24"/>
          <w:szCs w:val="24"/>
        </w:rPr>
        <w:t>Наиболее полно и целенаправленно  эти вопросы изложены в специальном непрерывном курсе «Основы безопасности жизнедеятельности» (ОБЖ).</w:t>
      </w:r>
    </w:p>
    <w:p w:rsidR="00B92644" w:rsidRDefault="00B92644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Целью курса является формирование у обучающихся сознательного и ответственного отношения к собственному здоровью, к личной безопасности</w:t>
      </w:r>
      <w:r w:rsidR="00585A9A">
        <w:rPr>
          <w:sz w:val="24"/>
          <w:szCs w:val="24"/>
        </w:rPr>
        <w:t xml:space="preserve"> окружающих, приобр</w:t>
      </w:r>
      <w:r w:rsidR="008A1032">
        <w:rPr>
          <w:sz w:val="24"/>
          <w:szCs w:val="24"/>
        </w:rPr>
        <w:t>етение  ими навыков сохранять жи</w:t>
      </w:r>
      <w:r w:rsidR="00585A9A">
        <w:rPr>
          <w:sz w:val="24"/>
          <w:szCs w:val="24"/>
        </w:rPr>
        <w:t>знь и здоровье  в повседневной жизни и в неблагоприятных и опасных условиях, умении оказывать само – и взаимопомощь.</w:t>
      </w:r>
    </w:p>
    <w:p w:rsidR="00585D36" w:rsidRDefault="00585A9A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В настоящей учебной программе реализованы требования Федеральных законов «О защите населения и территорий от </w:t>
      </w:r>
      <w:proofErr w:type="gramStart"/>
      <w:r>
        <w:rPr>
          <w:sz w:val="24"/>
          <w:szCs w:val="24"/>
        </w:rPr>
        <w:t>чрезвычайных  ситуаций</w:t>
      </w:r>
      <w:proofErr w:type="gramEnd"/>
      <w:r>
        <w:rPr>
          <w:sz w:val="24"/>
          <w:szCs w:val="24"/>
        </w:rPr>
        <w:t xml:space="preserve">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воинской службе», и постановлении Правительства Российской Федерации от 16 января 1996 г №738 «О порядке подготовки населения в области защи</w:t>
      </w:r>
      <w:r w:rsidR="00585D36">
        <w:rPr>
          <w:sz w:val="24"/>
          <w:szCs w:val="24"/>
        </w:rPr>
        <w:t>ты от чрезвычайных ситуаций»</w:t>
      </w:r>
    </w:p>
    <w:p w:rsidR="00B420E1" w:rsidRDefault="00585D36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E5C">
        <w:rPr>
          <w:sz w:val="24"/>
          <w:szCs w:val="24"/>
        </w:rPr>
        <w:t xml:space="preserve">Содержание курса включает теорию и практику здорового образа жизни и защиты человека в различных опасных и чрезвычайных ситуациях, а также теорию и практику </w:t>
      </w:r>
      <w:r w:rsidR="00B420E1">
        <w:rPr>
          <w:sz w:val="24"/>
          <w:szCs w:val="24"/>
        </w:rPr>
        <w:t>оказания первой медицинской помощи.</w:t>
      </w:r>
    </w:p>
    <w:p w:rsidR="00585A9A" w:rsidRDefault="00B420E1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Изучение курса позволяет обучающимся получить систематизировано </w:t>
      </w:r>
      <w:proofErr w:type="gramStart"/>
      <w:r>
        <w:rPr>
          <w:sz w:val="24"/>
          <w:szCs w:val="24"/>
        </w:rPr>
        <w:t xml:space="preserve">представление </w:t>
      </w:r>
      <w:r w:rsidR="00585D3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 личном здоровье, здоровом образе жизни, здоровье населения, об опасностях, о прогнозировании опасных ситуаций, оценки влияния их последствий на здоровье и жизни человека и выработке алгоритма безопасного поведения с учётом своих возможностей.</w:t>
      </w:r>
      <w:r w:rsidR="00FA5CCF">
        <w:rPr>
          <w:sz w:val="24"/>
          <w:szCs w:val="24"/>
        </w:rPr>
        <w:t xml:space="preserve"> Структурно программа курса ОБЖ основного общего образования состоит из трёх разделов:  безопасности человека в опасных и чрезвычайных ситуациях, основы медицинских знаний и основы здорового образа жизни.</w:t>
      </w:r>
    </w:p>
    <w:p w:rsidR="00FA5CCF" w:rsidRDefault="00FA5CCF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Учебные вопросы распределяются с учётом возрастных и психологических особенностей обучающихся и уровня их подготовки по другим основным образовательным программам.</w:t>
      </w:r>
    </w:p>
    <w:p w:rsidR="00FA5CCF" w:rsidRDefault="00FA5CCF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С целью изучения курса ОБЖ в объё</w:t>
      </w:r>
      <w:r w:rsidR="008745B2">
        <w:rPr>
          <w:sz w:val="24"/>
          <w:szCs w:val="24"/>
        </w:rPr>
        <w:t>ме, предусмо</w:t>
      </w:r>
      <w:r>
        <w:rPr>
          <w:sz w:val="24"/>
          <w:szCs w:val="24"/>
        </w:rPr>
        <w:t>тренном настоящей программой соответственно для каждого класса,</w:t>
      </w:r>
      <w:r w:rsidR="00874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рекомендуется использовать время </w:t>
      </w:r>
      <w:r w:rsidR="008745B2">
        <w:rPr>
          <w:sz w:val="24"/>
          <w:szCs w:val="24"/>
        </w:rPr>
        <w:t xml:space="preserve">вариативной </w:t>
      </w:r>
      <w:r w:rsidR="008745B2">
        <w:rPr>
          <w:sz w:val="24"/>
          <w:szCs w:val="24"/>
        </w:rPr>
        <w:lastRenderedPageBreak/>
        <w:t xml:space="preserve">части Базисного учебного плана и включать вопросы безопасности жизнедеятельности в другие школьные дисциплины. </w:t>
      </w:r>
    </w:p>
    <w:p w:rsidR="008745B2" w:rsidRDefault="008745B2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Преподавание  основ безопасности жизнедеятельности на </w:t>
      </w:r>
      <w:r w:rsidR="00C542A8">
        <w:rPr>
          <w:sz w:val="24"/>
          <w:szCs w:val="24"/>
        </w:rPr>
        <w:t xml:space="preserve">каждой ступени  общеобразовательной  школы имеет свои особенности. </w:t>
      </w:r>
    </w:p>
    <w:p w:rsidR="00C542A8" w:rsidRDefault="00C542A8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На второй ступени общеобразовательной школы (</w:t>
      </w:r>
      <w:r>
        <w:rPr>
          <w:sz w:val="24"/>
          <w:szCs w:val="24"/>
          <w:lang w:val="en-US"/>
        </w:rPr>
        <w:t>V</w:t>
      </w:r>
      <w:r w:rsidRPr="00C542A8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IX</w:t>
      </w:r>
      <w:r w:rsidRPr="00C54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классы) завершается формирование у обучающихся основных понятий безопасности жизнедеятельности. Обучающиеся получают знания о здоровом образе жизни, о чрезвычайных ситуациях локального характера, </w:t>
      </w:r>
      <w:r w:rsidR="007E0B80">
        <w:rPr>
          <w:sz w:val="24"/>
          <w:szCs w:val="24"/>
        </w:rPr>
        <w:t>их последствиях</w:t>
      </w:r>
      <w:r w:rsidR="00B97D3D">
        <w:rPr>
          <w:sz w:val="24"/>
          <w:szCs w:val="24"/>
        </w:rPr>
        <w:t xml:space="preserve"> правилах безопасного поведения; о чрезвычайных ситуациях природного и техногенного характера, их последствиях  и мероприятиях, проводимых государством по защите населения; знакомятся с организацией Единой государственной системы предупреждения и ликвидации чрезвычайных ситуаций (РСЧС)</w:t>
      </w:r>
    </w:p>
    <w:p w:rsidR="00B97D3D" w:rsidRDefault="001669CA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На этой стадии обучения большое значение придаётся формированию у обучающихся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1669CA" w:rsidRDefault="001669CA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В настоящей примерной программе курса ОБЖ в </w:t>
      </w:r>
      <w:r>
        <w:rPr>
          <w:sz w:val="24"/>
          <w:szCs w:val="24"/>
          <w:lang w:val="en-US"/>
        </w:rPr>
        <w:t>IX</w:t>
      </w:r>
      <w:r w:rsidRPr="001669C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классе обучающиеся знакомятся с правилами безопасного поведения в общеобразовательном процессе и в производственной деятельности.</w:t>
      </w:r>
    </w:p>
    <w:p w:rsidR="001669CA" w:rsidRDefault="001669CA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Логическим продолжением программы ОЮЖ во внеурочное время являются подготовка к участию обучающихся во Всероссийском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 xml:space="preserve"> – юношеском движении </w:t>
      </w:r>
      <w:proofErr w:type="spellStart"/>
      <w:r>
        <w:rPr>
          <w:sz w:val="24"/>
          <w:szCs w:val="24"/>
        </w:rPr>
        <w:t>движении</w:t>
      </w:r>
      <w:proofErr w:type="spellEnd"/>
      <w:r>
        <w:rPr>
          <w:sz w:val="24"/>
          <w:szCs w:val="24"/>
        </w:rPr>
        <w:t xml:space="preserve"> «Школа безопасности», в работе различных кружков, секций и клубов военно-</w:t>
      </w:r>
      <w:r w:rsidR="00BE5DEF">
        <w:rPr>
          <w:sz w:val="24"/>
          <w:szCs w:val="24"/>
        </w:rPr>
        <w:t xml:space="preserve">патриотической направленности, </w:t>
      </w:r>
      <w:proofErr w:type="gramStart"/>
      <w:r w:rsidR="00BE5DEF">
        <w:rPr>
          <w:sz w:val="24"/>
          <w:szCs w:val="24"/>
        </w:rPr>
        <w:t>организации  оборонно</w:t>
      </w:r>
      <w:proofErr w:type="gramEnd"/>
      <w:r w:rsidR="00BE5DEF">
        <w:rPr>
          <w:sz w:val="24"/>
          <w:szCs w:val="24"/>
        </w:rPr>
        <w:t>-спортивных лагерей, лагерей юных спасателей, туристических походов и слётов, детских иго и соревнований.</w:t>
      </w:r>
    </w:p>
    <w:p w:rsidR="00BE5DEF" w:rsidRDefault="00BE5DEF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Обучение по </w:t>
      </w:r>
      <w:proofErr w:type="gramStart"/>
      <w:r>
        <w:rPr>
          <w:sz w:val="24"/>
          <w:szCs w:val="24"/>
        </w:rPr>
        <w:t xml:space="preserve">программе </w:t>
      </w:r>
      <w:r w:rsidR="007E0B80">
        <w:rPr>
          <w:sz w:val="24"/>
          <w:szCs w:val="24"/>
        </w:rPr>
        <w:t xml:space="preserve"> </w:t>
      </w:r>
      <w:r>
        <w:rPr>
          <w:sz w:val="24"/>
          <w:szCs w:val="24"/>
        </w:rPr>
        <w:t>ОБЖ</w:t>
      </w:r>
      <w:proofErr w:type="gramEnd"/>
      <w:r>
        <w:rPr>
          <w:sz w:val="24"/>
          <w:szCs w:val="24"/>
        </w:rPr>
        <w:t xml:space="preserve"> в </w:t>
      </w:r>
      <w:r w:rsidRPr="00BE5D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BE5DE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классах целесообразно завершать проведением Дня защиты детей, а в </w:t>
      </w:r>
      <w:r>
        <w:rPr>
          <w:sz w:val="24"/>
          <w:szCs w:val="24"/>
          <w:lang w:val="en-US"/>
        </w:rPr>
        <w:t>VIII</w:t>
      </w:r>
      <w:r w:rsidRPr="00BE5DE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IX</w:t>
      </w:r>
      <w:r w:rsidRPr="00BE5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КЛАССАХ – ПРОВЕДЕНИЕМ СОРЕВНОВАНИЙ ПО ПРОГРАММЕ «Школа безопасности», организацию которых надо предусмотреть во внеурочное время  по плану общеобразовательного учреждения. </w:t>
      </w:r>
    </w:p>
    <w:p w:rsidR="00BE5DEF" w:rsidRDefault="00BE5DEF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По  итогам изучения программы ОБЖ  обучающимся в аттестате  об основном общем образовании </w:t>
      </w:r>
      <w:r w:rsidR="00025F57">
        <w:rPr>
          <w:sz w:val="24"/>
          <w:szCs w:val="24"/>
        </w:rPr>
        <w:t>выставляется отметка.</w:t>
      </w:r>
    </w:p>
    <w:p w:rsidR="00025F57" w:rsidRDefault="00025F57" w:rsidP="00FC0123">
      <w:pPr>
        <w:rPr>
          <w:sz w:val="24"/>
          <w:szCs w:val="24"/>
        </w:rPr>
      </w:pPr>
      <w:r>
        <w:rPr>
          <w:sz w:val="24"/>
          <w:szCs w:val="24"/>
        </w:rPr>
        <w:t xml:space="preserve">  Преподавание вопросов  безопасности жизнедеятельности целесообразно поручить учителю – предметнику или преподавателю – организатору  ОБЖ, должностные обязанности которого утверждены Постановлением Минтруда РФ от 17 августа 1995г №46.</w:t>
      </w:r>
    </w:p>
    <w:p w:rsidR="000744FF" w:rsidRDefault="000744FF" w:rsidP="00FC0123">
      <w:pPr>
        <w:rPr>
          <w:sz w:val="24"/>
          <w:szCs w:val="24"/>
        </w:rPr>
      </w:pPr>
      <w:r>
        <w:rPr>
          <w:sz w:val="24"/>
          <w:szCs w:val="24"/>
        </w:rPr>
        <w:t>СОДЕРЖАНИЕ КУРСА ВЫПОЛНЯЕТ ДВЕ ОСНОВНЫЕ ФУНКЦИИ</w:t>
      </w:r>
    </w:p>
    <w:p w:rsidR="000744FF" w:rsidRDefault="000744FF" w:rsidP="007E0B80">
      <w:pPr>
        <w:pStyle w:val="a3"/>
        <w:numPr>
          <w:ilvl w:val="0"/>
          <w:numId w:val="1"/>
        </w:numPr>
        <w:tabs>
          <w:tab w:val="left" w:pos="567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образовательного процесса получить представление о целях, содержании, общей стратегии обучения, </w:t>
      </w:r>
      <w:r w:rsidR="0028659D">
        <w:rPr>
          <w:sz w:val="24"/>
          <w:szCs w:val="24"/>
        </w:rPr>
        <w:t>воспитания и развития учащихся средствами данного учебного предмета.</w:t>
      </w:r>
    </w:p>
    <w:p w:rsidR="000417DD" w:rsidRPr="000417DD" w:rsidRDefault="000417DD" w:rsidP="007E0B80">
      <w:pPr>
        <w:ind w:left="142"/>
        <w:rPr>
          <w:sz w:val="24"/>
          <w:szCs w:val="24"/>
        </w:rPr>
      </w:pPr>
    </w:p>
    <w:p w:rsidR="0028659D" w:rsidRDefault="00706937" w:rsidP="007E0B80">
      <w:pPr>
        <w:pStyle w:val="a3"/>
        <w:numPr>
          <w:ilvl w:val="0"/>
          <w:numId w:val="1"/>
        </w:num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</w:t>
      </w:r>
      <w:r w:rsidR="007E0B80">
        <w:rPr>
          <w:sz w:val="24"/>
          <w:szCs w:val="24"/>
        </w:rPr>
        <w:t xml:space="preserve">Информационно-методическая функция позволяет всем участникам </w:t>
      </w:r>
      <w:r w:rsidR="008A1032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учётом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внутрипредметных</w:t>
      </w:r>
      <w:proofErr w:type="spellEnd"/>
      <w:r>
        <w:rPr>
          <w:sz w:val="24"/>
          <w:szCs w:val="24"/>
        </w:rPr>
        <w:t xml:space="preserve">  связей</w:t>
      </w:r>
      <w:proofErr w:type="gramEnd"/>
      <w:r>
        <w:rPr>
          <w:sz w:val="24"/>
          <w:szCs w:val="24"/>
        </w:rPr>
        <w:t>, логики учебного процесса и возрастных особенностей обучающихся.</w:t>
      </w:r>
    </w:p>
    <w:p w:rsidR="000417DD" w:rsidRPr="000417DD" w:rsidRDefault="000417DD" w:rsidP="007E0B80">
      <w:pPr>
        <w:pStyle w:val="a3"/>
        <w:ind w:left="142"/>
        <w:rPr>
          <w:sz w:val="24"/>
          <w:szCs w:val="24"/>
        </w:rPr>
      </w:pPr>
    </w:p>
    <w:p w:rsidR="000417DD" w:rsidRDefault="000417DD" w:rsidP="007E0B80">
      <w:pPr>
        <w:pStyle w:val="a3"/>
        <w:ind w:left="142"/>
        <w:rPr>
          <w:sz w:val="24"/>
          <w:szCs w:val="24"/>
        </w:rPr>
      </w:pPr>
    </w:p>
    <w:p w:rsidR="00706937" w:rsidRDefault="00706937" w:rsidP="007E0B8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Основное общее образование – вторая ступень общего образования. Одной из важнейших задач этого </w:t>
      </w:r>
      <w:r w:rsidR="000417DD">
        <w:rPr>
          <w:sz w:val="24"/>
          <w:szCs w:val="24"/>
        </w:rPr>
        <w:t xml:space="preserve">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деятельности в реальной жизни, в том числе и за рамками учебного процесса </w:t>
      </w:r>
    </w:p>
    <w:p w:rsidR="000417DD" w:rsidRDefault="000417DD" w:rsidP="007E0B80">
      <w:pPr>
        <w:pStyle w:val="a3"/>
        <w:ind w:left="142"/>
        <w:rPr>
          <w:sz w:val="24"/>
          <w:szCs w:val="24"/>
        </w:rPr>
      </w:pPr>
    </w:p>
    <w:p w:rsidR="000417DD" w:rsidRDefault="000417DD" w:rsidP="007E0B8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Цели основного общего образования:</w:t>
      </w:r>
    </w:p>
    <w:p w:rsidR="000417DD" w:rsidRDefault="000417DD" w:rsidP="007E0B80">
      <w:pPr>
        <w:pStyle w:val="a3"/>
        <w:numPr>
          <w:ilvl w:val="0"/>
          <w:numId w:val="2"/>
        </w:numPr>
        <w:ind w:left="142"/>
        <w:rPr>
          <w:sz w:val="24"/>
          <w:szCs w:val="24"/>
        </w:rPr>
      </w:pPr>
      <w:r>
        <w:rPr>
          <w:sz w:val="24"/>
          <w:szCs w:val="24"/>
        </w:rPr>
        <w:t>формирование целостного представления о мере, основанного на приобретённых знаниях, у</w:t>
      </w:r>
      <w:r w:rsidR="008A1032">
        <w:rPr>
          <w:sz w:val="24"/>
          <w:szCs w:val="24"/>
        </w:rPr>
        <w:t>мениях и</w:t>
      </w:r>
      <w:r w:rsidR="00A25C1F">
        <w:rPr>
          <w:sz w:val="24"/>
          <w:szCs w:val="24"/>
        </w:rPr>
        <w:t xml:space="preserve"> способах деятельности;</w:t>
      </w:r>
    </w:p>
    <w:p w:rsidR="00A25C1F" w:rsidRPr="00A25C1F" w:rsidRDefault="00A25C1F" w:rsidP="007E0B80">
      <w:pPr>
        <w:pStyle w:val="a3"/>
        <w:numPr>
          <w:ilvl w:val="0"/>
          <w:numId w:val="2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A25C1F" w:rsidRDefault="00A25C1F" w:rsidP="007E0B80">
      <w:pPr>
        <w:pStyle w:val="a3"/>
        <w:numPr>
          <w:ilvl w:val="0"/>
          <w:numId w:val="2"/>
        </w:numPr>
        <w:ind w:left="142"/>
        <w:rPr>
          <w:sz w:val="24"/>
          <w:szCs w:val="24"/>
        </w:rPr>
      </w:pPr>
      <w:r>
        <w:rPr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A25C1F" w:rsidRDefault="00A25C1F" w:rsidP="007E0B80">
      <w:pPr>
        <w:pStyle w:val="a3"/>
        <w:ind w:left="142"/>
        <w:rPr>
          <w:sz w:val="24"/>
          <w:szCs w:val="24"/>
        </w:rPr>
      </w:pPr>
    </w:p>
    <w:p w:rsidR="00A25C1F" w:rsidRDefault="00A25C1F" w:rsidP="007E0B8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Общие цели изучения ОБЖ признаны способствовать:</w:t>
      </w:r>
    </w:p>
    <w:p w:rsidR="00A25C1F" w:rsidRDefault="00A25C1F" w:rsidP="007E0B8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*повышению уровня защищённости жизненно важных интересов личности, общества и государства </w:t>
      </w:r>
      <w:r w:rsidR="00E50216">
        <w:rPr>
          <w:sz w:val="24"/>
          <w:szCs w:val="24"/>
        </w:rPr>
        <w:t>от внешних и внутренних угроз (жизненно важные интересы – совокупность потребностей, удовлетворение которых надёжно обеспечивает существование и возможности прогрессивного развития личности, общества и государства);</w:t>
      </w:r>
    </w:p>
    <w:p w:rsidR="00E50216" w:rsidRDefault="00E50216" w:rsidP="007E0B8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*снижению отрицательного влияния человеческого фактора на безопасность личности, общества и государства; ё</w:t>
      </w:r>
    </w:p>
    <w:p w:rsidR="00E50216" w:rsidRDefault="00E50216" w:rsidP="007E0B8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*формированию антитеррористического поведения, отрицательного </w:t>
      </w:r>
      <w:r w:rsidR="008A1032">
        <w:rPr>
          <w:sz w:val="24"/>
          <w:szCs w:val="24"/>
        </w:rPr>
        <w:t xml:space="preserve">отношения </w:t>
      </w:r>
      <w:r>
        <w:rPr>
          <w:sz w:val="24"/>
          <w:szCs w:val="24"/>
        </w:rPr>
        <w:t xml:space="preserve">к приёму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в том числе наркотиков;</w:t>
      </w:r>
    </w:p>
    <w:p w:rsidR="00E50216" w:rsidRDefault="00E50216" w:rsidP="007E0B8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*обеспечению профилактики асоциального поведения учащихся.</w:t>
      </w:r>
    </w:p>
    <w:p w:rsidR="00E50216" w:rsidRDefault="00E50216" w:rsidP="007E0B80">
      <w:pPr>
        <w:pStyle w:val="a3"/>
        <w:ind w:left="142"/>
        <w:rPr>
          <w:sz w:val="24"/>
          <w:szCs w:val="24"/>
        </w:rPr>
      </w:pPr>
    </w:p>
    <w:p w:rsidR="00E50216" w:rsidRDefault="00E50216" w:rsidP="007E0B8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Достижение этих целей обеспечивается</w:t>
      </w:r>
      <w:r w:rsidR="003F2D5F">
        <w:rPr>
          <w:sz w:val="24"/>
          <w:szCs w:val="24"/>
        </w:rPr>
        <w:t xml:space="preserve">  реш</w:t>
      </w:r>
      <w:r>
        <w:rPr>
          <w:sz w:val="24"/>
          <w:szCs w:val="24"/>
        </w:rPr>
        <w:t xml:space="preserve">ением </w:t>
      </w:r>
      <w:r w:rsidR="003F2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таких </w:t>
      </w:r>
      <w:r w:rsidR="003F2D5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3F2D5F">
        <w:rPr>
          <w:sz w:val="24"/>
          <w:szCs w:val="24"/>
        </w:rPr>
        <w:t>чебных задач, как:</w:t>
      </w:r>
    </w:p>
    <w:p w:rsidR="003F2D5F" w:rsidRDefault="003F2D5F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*формирование у учащихся современного уровня культуры безопасности жизнедеятельности;</w:t>
      </w:r>
    </w:p>
    <w:p w:rsidR="00A36A2C" w:rsidRDefault="003F2D5F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*формирование индивидуальной системы здорового образа жизни;</w:t>
      </w:r>
    </w:p>
    <w:p w:rsidR="007E0B80" w:rsidRDefault="00A36A2C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*развитие </w:t>
      </w:r>
      <w:r w:rsidR="007E0B80">
        <w:rPr>
          <w:sz w:val="24"/>
          <w:szCs w:val="24"/>
        </w:rPr>
        <w:t>необходимых физических качеств выносливости, силы, ловкости, гибкости,  скоростных качеств, достаточных для того, чтобы выдерживать необходимые умственные и физические нагрузки: умение оказать первую медицинскую помощь при занятиях физической культурой и спортом.</w:t>
      </w:r>
    </w:p>
    <w:p w:rsidR="007E0B80" w:rsidRDefault="007E0B80" w:rsidP="007E0B80">
      <w:pPr>
        <w:pStyle w:val="a3"/>
        <w:ind w:left="0"/>
        <w:rPr>
          <w:sz w:val="24"/>
          <w:szCs w:val="24"/>
        </w:rPr>
      </w:pPr>
    </w:p>
    <w:p w:rsidR="007E0B80" w:rsidRDefault="008A1032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Место учебного предмета «Основы безопасности жизнедеятельности» в базисном плане</w:t>
      </w:r>
    </w:p>
    <w:p w:rsidR="008A1032" w:rsidRDefault="008A1032" w:rsidP="007E0B80">
      <w:pPr>
        <w:pStyle w:val="a3"/>
        <w:ind w:left="0"/>
        <w:rPr>
          <w:sz w:val="24"/>
          <w:szCs w:val="24"/>
        </w:rPr>
      </w:pPr>
    </w:p>
    <w:p w:rsidR="008A1032" w:rsidRDefault="008A1032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Предмет «Основы безопасности жизнедеятельности» в соответствии с базисным учебным планом основного общего образования изучается с 7 по 9 класс из расчёта 1 час в неделю для каждой параллели (всего 105ч)</w:t>
      </w:r>
    </w:p>
    <w:p w:rsidR="008A1032" w:rsidRDefault="008A1032" w:rsidP="007E0B80">
      <w:pPr>
        <w:pStyle w:val="a3"/>
        <w:ind w:left="0"/>
        <w:rPr>
          <w:sz w:val="24"/>
          <w:szCs w:val="24"/>
        </w:rPr>
      </w:pPr>
    </w:p>
    <w:p w:rsidR="008A1032" w:rsidRDefault="008A1032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 составлении рабочей </w:t>
      </w:r>
      <w:proofErr w:type="gramStart"/>
      <w:r>
        <w:rPr>
          <w:sz w:val="24"/>
          <w:szCs w:val="24"/>
        </w:rPr>
        <w:t>программы  образовательное</w:t>
      </w:r>
      <w:proofErr w:type="gramEnd"/>
      <w:r>
        <w:rPr>
          <w:sz w:val="24"/>
          <w:szCs w:val="24"/>
        </w:rPr>
        <w:t xml:space="preserve"> учреждение может </w:t>
      </w:r>
      <w:r w:rsidR="004830B2">
        <w:rPr>
          <w:sz w:val="24"/>
          <w:szCs w:val="24"/>
        </w:rPr>
        <w:t xml:space="preserve">увеличить указанное в </w:t>
      </w:r>
      <w:proofErr w:type="spellStart"/>
      <w:r w:rsidR="004830B2">
        <w:rPr>
          <w:sz w:val="24"/>
          <w:szCs w:val="24"/>
        </w:rPr>
        <w:t>БУПе</w:t>
      </w:r>
      <w:proofErr w:type="spellEnd"/>
      <w:r w:rsidR="004830B2">
        <w:rPr>
          <w:sz w:val="24"/>
          <w:szCs w:val="24"/>
        </w:rPr>
        <w:t xml:space="preserve"> учебное время до 175ч за счёт часов вариативной части базисного плана (изучение предмета с 5 по9 класс из расчёта 1 ч в неделю).</w:t>
      </w:r>
    </w:p>
    <w:p w:rsidR="004830B2" w:rsidRDefault="004830B2" w:rsidP="007E0B80">
      <w:pPr>
        <w:pStyle w:val="a3"/>
        <w:ind w:left="0"/>
        <w:rPr>
          <w:sz w:val="24"/>
          <w:szCs w:val="24"/>
        </w:rPr>
      </w:pPr>
    </w:p>
    <w:p w:rsidR="004830B2" w:rsidRDefault="004830B2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Особенности содержания примерной программы</w:t>
      </w:r>
    </w:p>
    <w:p w:rsidR="004830B2" w:rsidRDefault="004830B2" w:rsidP="007E0B80">
      <w:pPr>
        <w:pStyle w:val="a3"/>
        <w:ind w:left="0"/>
        <w:rPr>
          <w:sz w:val="24"/>
          <w:szCs w:val="24"/>
        </w:rPr>
      </w:pPr>
    </w:p>
    <w:p w:rsidR="004830B2" w:rsidRDefault="00F37CA6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Понятийная база и содержание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F37CA6" w:rsidRDefault="00F37CA6" w:rsidP="007E0B80">
      <w:pPr>
        <w:pStyle w:val="a3"/>
        <w:ind w:left="0"/>
        <w:rPr>
          <w:sz w:val="24"/>
          <w:szCs w:val="24"/>
        </w:rPr>
      </w:pPr>
    </w:p>
    <w:p w:rsidR="00F37CA6" w:rsidRDefault="00F37CA6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За основу проектирования структуры  и содержания примерной программы принят модульный принцип её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606524" w:rsidRDefault="00606524" w:rsidP="007E0B80">
      <w:pPr>
        <w:pStyle w:val="a3"/>
        <w:ind w:left="0"/>
        <w:rPr>
          <w:sz w:val="24"/>
          <w:szCs w:val="24"/>
        </w:rPr>
      </w:pPr>
    </w:p>
    <w:p w:rsidR="00606524" w:rsidRDefault="00606524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Модульный принцип позволяет:</w:t>
      </w:r>
    </w:p>
    <w:p w:rsidR="00606524" w:rsidRDefault="00606524" w:rsidP="007E0B80">
      <w:pPr>
        <w:pStyle w:val="a3"/>
        <w:ind w:left="0"/>
        <w:rPr>
          <w:sz w:val="24"/>
          <w:szCs w:val="24"/>
        </w:rPr>
      </w:pPr>
    </w:p>
    <w:p w:rsidR="00606524" w:rsidRDefault="00606524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*эффективнее организовывать учебно-воспитательный процесс в области безопасности жизнедеятельности в различных регионах России с учётом их реальных особенностей в области безопасности, а также более полно использовать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 при изучении тематики ОБЖ,</w:t>
      </w:r>
    </w:p>
    <w:p w:rsidR="00606524" w:rsidRDefault="00606524" w:rsidP="007E0B80">
      <w:pPr>
        <w:pStyle w:val="a3"/>
        <w:ind w:left="0"/>
        <w:rPr>
          <w:sz w:val="24"/>
          <w:szCs w:val="24"/>
        </w:rPr>
      </w:pPr>
    </w:p>
    <w:p w:rsidR="00606524" w:rsidRDefault="00606524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*структурировать содержание рабочей программы при изучении предмета в5-9 классах,</w:t>
      </w:r>
    </w:p>
    <w:p w:rsidR="00606524" w:rsidRDefault="00606524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Структурные компоненты программы представлены в двух учебных модулях, охватывающих весь объём содержания,</w:t>
      </w:r>
    </w:p>
    <w:p w:rsidR="00520594" w:rsidRDefault="00520594" w:rsidP="007E0B80">
      <w:pPr>
        <w:pStyle w:val="a3"/>
        <w:ind w:left="0"/>
        <w:rPr>
          <w:sz w:val="24"/>
          <w:szCs w:val="24"/>
        </w:rPr>
      </w:pPr>
    </w:p>
    <w:p w:rsidR="00520594" w:rsidRDefault="00520594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*определённый для основной школы в области безопасности </w:t>
      </w:r>
      <w:proofErr w:type="gramStart"/>
      <w:r>
        <w:rPr>
          <w:sz w:val="24"/>
          <w:szCs w:val="24"/>
        </w:rPr>
        <w:t>жизнедеятельности .Каждый</w:t>
      </w:r>
      <w:proofErr w:type="gramEnd"/>
      <w:r>
        <w:rPr>
          <w:sz w:val="24"/>
          <w:szCs w:val="24"/>
        </w:rPr>
        <w:t xml:space="preserve"> модуль содержит два раздела и шесть тем. При этом количество тем может варьировать в зависимости от потребностей регионов в объёме определённого учебного времени.</w:t>
      </w:r>
    </w:p>
    <w:p w:rsidR="00520594" w:rsidRDefault="00520594" w:rsidP="007E0B80">
      <w:pPr>
        <w:pStyle w:val="a3"/>
        <w:ind w:left="0"/>
        <w:rPr>
          <w:sz w:val="24"/>
          <w:szCs w:val="24"/>
        </w:rPr>
      </w:pPr>
    </w:p>
    <w:p w:rsidR="00520594" w:rsidRDefault="00520594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Модуль 1. Основы безопасности личности, общества и государства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</w:p>
    <w:p w:rsidR="00520594" w:rsidRDefault="00520594" w:rsidP="007E0B80">
      <w:pPr>
        <w:pStyle w:val="a3"/>
        <w:ind w:left="0"/>
        <w:rPr>
          <w:sz w:val="24"/>
          <w:szCs w:val="24"/>
        </w:rPr>
      </w:pPr>
    </w:p>
    <w:p w:rsidR="00520594" w:rsidRDefault="00520594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Модуль включает два раздела.</w:t>
      </w:r>
    </w:p>
    <w:p w:rsidR="00520594" w:rsidRDefault="00520594" w:rsidP="007E0B80">
      <w:pPr>
        <w:pStyle w:val="a3"/>
        <w:ind w:left="0"/>
        <w:rPr>
          <w:sz w:val="24"/>
          <w:szCs w:val="24"/>
        </w:rPr>
      </w:pPr>
    </w:p>
    <w:p w:rsidR="00520594" w:rsidRDefault="009B393D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9B393D">
        <w:rPr>
          <w:sz w:val="24"/>
          <w:szCs w:val="24"/>
        </w:rPr>
        <w:t>1</w:t>
      </w:r>
      <w:r>
        <w:rPr>
          <w:sz w:val="24"/>
          <w:szCs w:val="24"/>
        </w:rPr>
        <w:t>.Основы комплексной безопасности (может изучаться в 5-9 классах).</w:t>
      </w:r>
    </w:p>
    <w:p w:rsidR="009B393D" w:rsidRDefault="009B393D" w:rsidP="007E0B80">
      <w:pPr>
        <w:pStyle w:val="a3"/>
        <w:ind w:left="0"/>
        <w:rPr>
          <w:sz w:val="24"/>
          <w:szCs w:val="24"/>
        </w:rPr>
      </w:pPr>
    </w:p>
    <w:p w:rsidR="009B393D" w:rsidRDefault="009B393D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Раздел 2. Защита населения Российской Федерации от чрезвычайных ситуаций (может изучаться в 7-9 классах)</w:t>
      </w:r>
    </w:p>
    <w:p w:rsidR="009B393D" w:rsidRDefault="009B393D" w:rsidP="007E0B80">
      <w:pPr>
        <w:pStyle w:val="a3"/>
        <w:ind w:left="0"/>
        <w:rPr>
          <w:sz w:val="24"/>
          <w:szCs w:val="24"/>
        </w:rPr>
      </w:pPr>
    </w:p>
    <w:p w:rsidR="009B393D" w:rsidRDefault="009B393D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Модуль </w:t>
      </w:r>
      <w:r>
        <w:rPr>
          <w:sz w:val="24"/>
          <w:szCs w:val="24"/>
          <w:lang w:val="en-US"/>
        </w:rPr>
        <w:t>II</w:t>
      </w:r>
      <w:r w:rsidRPr="009B393D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Здоровый образ жизни и оказание первой медицинской помощи.</w:t>
      </w:r>
    </w:p>
    <w:p w:rsidR="009B393D" w:rsidRDefault="009B393D" w:rsidP="007E0B80">
      <w:pPr>
        <w:pStyle w:val="a3"/>
        <w:ind w:left="0"/>
        <w:rPr>
          <w:sz w:val="24"/>
          <w:szCs w:val="24"/>
        </w:rPr>
      </w:pPr>
    </w:p>
    <w:p w:rsidR="009B393D" w:rsidRDefault="009B393D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Решает задачи духовно-нравственного воспитания обучаемых, формирования у них индивидуальной системы здорового образа жизни,  сохранения и укрепления здоровья, а  также умений оказывать первую медицинскую помощь.</w:t>
      </w:r>
    </w:p>
    <w:p w:rsidR="009B393D" w:rsidRDefault="009B393D" w:rsidP="007E0B80">
      <w:pPr>
        <w:pStyle w:val="a3"/>
        <w:ind w:left="0"/>
        <w:rPr>
          <w:sz w:val="24"/>
          <w:szCs w:val="24"/>
        </w:rPr>
      </w:pPr>
    </w:p>
    <w:p w:rsidR="009B393D" w:rsidRDefault="009B393D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Модуль включает два  раздела:</w:t>
      </w:r>
    </w:p>
    <w:p w:rsidR="009B393D" w:rsidRDefault="009B393D" w:rsidP="007E0B80">
      <w:pPr>
        <w:pStyle w:val="a3"/>
        <w:ind w:left="0"/>
        <w:rPr>
          <w:sz w:val="24"/>
          <w:szCs w:val="24"/>
        </w:rPr>
      </w:pPr>
    </w:p>
    <w:p w:rsidR="009B393D" w:rsidRDefault="009B393D" w:rsidP="007E0B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Раздел 3. Основы здорового образа жизни.</w:t>
      </w:r>
    </w:p>
    <w:p w:rsidR="009B393D" w:rsidRDefault="009B393D" w:rsidP="007E0B80">
      <w:pPr>
        <w:pStyle w:val="a3"/>
        <w:ind w:left="0"/>
        <w:rPr>
          <w:sz w:val="24"/>
          <w:szCs w:val="24"/>
        </w:rPr>
      </w:pPr>
    </w:p>
    <w:p w:rsidR="00C02414" w:rsidRDefault="009B393D" w:rsidP="0008557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="00C02414">
        <w:rPr>
          <w:sz w:val="24"/>
          <w:szCs w:val="24"/>
        </w:rPr>
        <w:t>Оказание первой медицинской помощи.</w:t>
      </w:r>
      <w:bookmarkStart w:id="0" w:name="_GoBack"/>
      <w:bookmarkEnd w:id="0"/>
    </w:p>
    <w:sectPr w:rsidR="00C02414" w:rsidSect="00CA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176"/>
    <w:multiLevelType w:val="hybridMultilevel"/>
    <w:tmpl w:val="9080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600A"/>
    <w:multiLevelType w:val="hybridMultilevel"/>
    <w:tmpl w:val="CB5C471C"/>
    <w:lvl w:ilvl="0" w:tplc="7012C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F6451"/>
    <w:multiLevelType w:val="hybridMultilevel"/>
    <w:tmpl w:val="97D8C514"/>
    <w:lvl w:ilvl="0" w:tplc="E5B88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66029"/>
    <w:multiLevelType w:val="hybridMultilevel"/>
    <w:tmpl w:val="6676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015C5"/>
    <w:multiLevelType w:val="hybridMultilevel"/>
    <w:tmpl w:val="103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42"/>
    <w:rsid w:val="00002A88"/>
    <w:rsid w:val="00020F0E"/>
    <w:rsid w:val="00025F57"/>
    <w:rsid w:val="000417DD"/>
    <w:rsid w:val="000744FF"/>
    <w:rsid w:val="00084C1E"/>
    <w:rsid w:val="00085570"/>
    <w:rsid w:val="000E05F1"/>
    <w:rsid w:val="0010495B"/>
    <w:rsid w:val="00160F03"/>
    <w:rsid w:val="001669CA"/>
    <w:rsid w:val="00176F5D"/>
    <w:rsid w:val="001A1A28"/>
    <w:rsid w:val="001F21DC"/>
    <w:rsid w:val="0020750D"/>
    <w:rsid w:val="002133FE"/>
    <w:rsid w:val="0028659D"/>
    <w:rsid w:val="002B0E44"/>
    <w:rsid w:val="002C23B6"/>
    <w:rsid w:val="003067ED"/>
    <w:rsid w:val="00335045"/>
    <w:rsid w:val="00346E31"/>
    <w:rsid w:val="003A3A6B"/>
    <w:rsid w:val="003F2D5F"/>
    <w:rsid w:val="003F697F"/>
    <w:rsid w:val="00433388"/>
    <w:rsid w:val="00441706"/>
    <w:rsid w:val="004830B2"/>
    <w:rsid w:val="004B6E69"/>
    <w:rsid w:val="004D762D"/>
    <w:rsid w:val="00520594"/>
    <w:rsid w:val="005815C2"/>
    <w:rsid w:val="00585A9A"/>
    <w:rsid w:val="00585D36"/>
    <w:rsid w:val="006007F6"/>
    <w:rsid w:val="00606524"/>
    <w:rsid w:val="00685131"/>
    <w:rsid w:val="00692352"/>
    <w:rsid w:val="006C2D97"/>
    <w:rsid w:val="006E114D"/>
    <w:rsid w:val="006E4269"/>
    <w:rsid w:val="00706937"/>
    <w:rsid w:val="00710F0E"/>
    <w:rsid w:val="007E0B80"/>
    <w:rsid w:val="0083678E"/>
    <w:rsid w:val="008745B2"/>
    <w:rsid w:val="00877C6A"/>
    <w:rsid w:val="008A1032"/>
    <w:rsid w:val="008C37FD"/>
    <w:rsid w:val="008F21F5"/>
    <w:rsid w:val="009170BA"/>
    <w:rsid w:val="00966E17"/>
    <w:rsid w:val="009B393D"/>
    <w:rsid w:val="009D0176"/>
    <w:rsid w:val="009D1E5C"/>
    <w:rsid w:val="009F5FF5"/>
    <w:rsid w:val="00A03261"/>
    <w:rsid w:val="00A25C1F"/>
    <w:rsid w:val="00A36A2C"/>
    <w:rsid w:val="00A46662"/>
    <w:rsid w:val="00A7441D"/>
    <w:rsid w:val="00A81E3C"/>
    <w:rsid w:val="00AC04FB"/>
    <w:rsid w:val="00AC637D"/>
    <w:rsid w:val="00B420E1"/>
    <w:rsid w:val="00B703EF"/>
    <w:rsid w:val="00B77E59"/>
    <w:rsid w:val="00B81936"/>
    <w:rsid w:val="00B92644"/>
    <w:rsid w:val="00B97D3D"/>
    <w:rsid w:val="00BB2F7A"/>
    <w:rsid w:val="00BE5DEF"/>
    <w:rsid w:val="00C02414"/>
    <w:rsid w:val="00C153E7"/>
    <w:rsid w:val="00C3238E"/>
    <w:rsid w:val="00C542A8"/>
    <w:rsid w:val="00C71238"/>
    <w:rsid w:val="00C73F42"/>
    <w:rsid w:val="00CA5635"/>
    <w:rsid w:val="00CE2CA7"/>
    <w:rsid w:val="00D64C28"/>
    <w:rsid w:val="00D8099D"/>
    <w:rsid w:val="00DE471B"/>
    <w:rsid w:val="00E21483"/>
    <w:rsid w:val="00E50216"/>
    <w:rsid w:val="00E966F9"/>
    <w:rsid w:val="00EA2F87"/>
    <w:rsid w:val="00F37CA6"/>
    <w:rsid w:val="00FA5CCF"/>
    <w:rsid w:val="00FC0123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1D7D-19BF-403C-9BAE-81FFD2E9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FF"/>
    <w:pPr>
      <w:ind w:left="720"/>
      <w:contextualSpacing/>
    </w:pPr>
  </w:style>
  <w:style w:type="table" w:styleId="a4">
    <w:name w:val="Table Grid"/>
    <w:basedOn w:val="a1"/>
    <w:uiPriority w:val="59"/>
    <w:rsid w:val="00966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00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6B44-030C-4EBF-8F37-EE6D6CF3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Толканова</dc:creator>
  <cp:lastModifiedBy>шр</cp:lastModifiedBy>
  <cp:revision>2</cp:revision>
  <dcterms:created xsi:type="dcterms:W3CDTF">2016-09-05T09:30:00Z</dcterms:created>
  <dcterms:modified xsi:type="dcterms:W3CDTF">2016-09-05T09:30:00Z</dcterms:modified>
</cp:coreProperties>
</file>